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38CF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6E91A67C" w14:textId="77777777" w:rsidR="002E5603" w:rsidRPr="009246D3" w:rsidRDefault="002E5603" w:rsidP="00E84FD4">
      <w:pPr>
        <w:spacing w:line="360" w:lineRule="auto"/>
        <w:jc w:val="center"/>
        <w:rPr>
          <w:rFonts w:ascii="Roboto" w:hAnsi="Roboto"/>
          <w:b/>
          <w:sz w:val="28"/>
          <w:szCs w:val="28"/>
        </w:rPr>
      </w:pPr>
      <w:r w:rsidRPr="009246D3">
        <w:rPr>
          <w:rFonts w:ascii="Roboto" w:hAnsi="Roboto"/>
          <w:b/>
          <w:sz w:val="28"/>
          <w:szCs w:val="28"/>
        </w:rPr>
        <w:t>SOL·LICITUD DE PARTICIPACIÓ</w:t>
      </w:r>
    </w:p>
    <w:p w14:paraId="64ACC2CE" w14:textId="77777777" w:rsidR="002E5603" w:rsidRPr="009246D3" w:rsidRDefault="002E5603" w:rsidP="00E84FD4">
      <w:pPr>
        <w:pStyle w:val="Textoindependiente3"/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9246D3">
        <w:rPr>
          <w:rFonts w:ascii="Roboto" w:hAnsi="Roboto"/>
          <w:b/>
          <w:sz w:val="24"/>
          <w:szCs w:val="24"/>
        </w:rPr>
        <w:t>als Premis ACRA per a la millora del benestar</w:t>
      </w:r>
    </w:p>
    <w:p w14:paraId="52BA3812" w14:textId="71365254" w:rsidR="002E5603" w:rsidRPr="009246D3" w:rsidRDefault="002E5603" w:rsidP="00E84FD4">
      <w:pPr>
        <w:pStyle w:val="Textoindependiente3"/>
        <w:spacing w:after="0"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9246D3">
        <w:rPr>
          <w:rFonts w:ascii="Roboto" w:hAnsi="Roboto"/>
          <w:b/>
          <w:bCs/>
          <w:sz w:val="24"/>
          <w:szCs w:val="24"/>
        </w:rPr>
        <w:t>i la qualitat de vida de les persones</w:t>
      </w:r>
    </w:p>
    <w:p w14:paraId="4D05DF35" w14:textId="77777777" w:rsidR="002E5603" w:rsidRPr="009246D3" w:rsidRDefault="002E5603" w:rsidP="002E5603">
      <w:pPr>
        <w:pStyle w:val="Textoindependiente3"/>
        <w:rPr>
          <w:rFonts w:ascii="Roboto" w:hAnsi="Roboto"/>
        </w:rPr>
      </w:pPr>
    </w:p>
    <w:p w14:paraId="7550D7D5" w14:textId="77777777" w:rsidR="002E5603" w:rsidRPr="009246D3" w:rsidRDefault="002E5603" w:rsidP="002E5603">
      <w:pPr>
        <w:jc w:val="both"/>
        <w:rPr>
          <w:rFonts w:ascii="Roboto" w:hAnsi="Roboto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2E5603" w:rsidRPr="009246D3" w14:paraId="6C4CBC6D" w14:textId="77777777">
        <w:tc>
          <w:tcPr>
            <w:tcW w:w="8648" w:type="dxa"/>
          </w:tcPr>
          <w:p w14:paraId="3974EF94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Lema del treball o nom del candidat</w:t>
            </w:r>
          </w:p>
          <w:p w14:paraId="5617DB81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5966B744" w14:textId="77777777">
        <w:tc>
          <w:tcPr>
            <w:tcW w:w="8648" w:type="dxa"/>
          </w:tcPr>
          <w:p w14:paraId="10DC4165" w14:textId="701B8038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 xml:space="preserve">Nom i cognoms de l’autor o autors, </w:t>
            </w:r>
            <w:r w:rsidR="00AA1E8D" w:rsidRPr="009246D3">
              <w:rPr>
                <w:rFonts w:ascii="Roboto" w:hAnsi="Roboto"/>
              </w:rPr>
              <w:t xml:space="preserve">si </w:t>
            </w:r>
            <w:r w:rsidRPr="009246D3">
              <w:rPr>
                <w:rFonts w:ascii="Roboto" w:hAnsi="Roboto"/>
              </w:rPr>
              <w:t>n’hi ha més d’un</w:t>
            </w:r>
          </w:p>
          <w:p w14:paraId="7B2F1C89" w14:textId="114B4D2C" w:rsidR="00AF411E" w:rsidRPr="009246D3" w:rsidRDefault="00AF411E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723AC36F" w14:textId="77777777">
        <w:tc>
          <w:tcPr>
            <w:tcW w:w="8648" w:type="dxa"/>
          </w:tcPr>
          <w:p w14:paraId="5491A383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A27C07F" w14:textId="77777777">
        <w:tc>
          <w:tcPr>
            <w:tcW w:w="8648" w:type="dxa"/>
          </w:tcPr>
          <w:p w14:paraId="53687A46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23AF9F28" w14:textId="77777777">
        <w:tc>
          <w:tcPr>
            <w:tcW w:w="8648" w:type="dxa"/>
          </w:tcPr>
          <w:p w14:paraId="1210A5A6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021D5AE2" w14:textId="77777777">
        <w:tc>
          <w:tcPr>
            <w:tcW w:w="8648" w:type="dxa"/>
          </w:tcPr>
          <w:p w14:paraId="237990CF" w14:textId="77777777" w:rsidR="002E5603" w:rsidRPr="009246D3" w:rsidRDefault="002E5603">
            <w:pPr>
              <w:jc w:val="both"/>
              <w:rPr>
                <w:rFonts w:ascii="Roboto" w:hAnsi="Roboto"/>
                <w:b/>
              </w:rPr>
            </w:pPr>
          </w:p>
          <w:p w14:paraId="09B50F6C" w14:textId="77777777" w:rsidR="002E5603" w:rsidRPr="009246D3" w:rsidRDefault="002E5603">
            <w:pPr>
              <w:jc w:val="both"/>
              <w:rPr>
                <w:rFonts w:ascii="Roboto" w:hAnsi="Roboto"/>
                <w:b/>
              </w:rPr>
            </w:pPr>
            <w:r w:rsidRPr="009246D3">
              <w:rPr>
                <w:rFonts w:ascii="Roboto" w:hAnsi="Roboto"/>
                <w:b/>
              </w:rPr>
              <w:t>Dades del centre</w:t>
            </w:r>
          </w:p>
        </w:tc>
      </w:tr>
      <w:tr w:rsidR="002E5603" w:rsidRPr="009246D3" w14:paraId="5C49CD26" w14:textId="77777777">
        <w:tc>
          <w:tcPr>
            <w:tcW w:w="8648" w:type="dxa"/>
          </w:tcPr>
          <w:p w14:paraId="3B344FDE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Nom del centre</w:t>
            </w:r>
          </w:p>
          <w:p w14:paraId="60E8C13B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6FE3FEC" w14:textId="77777777">
        <w:tc>
          <w:tcPr>
            <w:tcW w:w="8648" w:type="dxa"/>
          </w:tcPr>
          <w:p w14:paraId="1650070B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Adreça</w:t>
            </w:r>
          </w:p>
          <w:p w14:paraId="172AFB7A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62C7CAC3" w14:textId="77777777">
        <w:tc>
          <w:tcPr>
            <w:tcW w:w="8648" w:type="dxa"/>
          </w:tcPr>
          <w:p w14:paraId="42E74150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Codi postal, població i província</w:t>
            </w:r>
          </w:p>
          <w:p w14:paraId="3CC16837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1E42A1BA" w14:textId="77777777">
        <w:tc>
          <w:tcPr>
            <w:tcW w:w="8648" w:type="dxa"/>
          </w:tcPr>
          <w:p w14:paraId="25BA914E" w14:textId="407A0D5B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Persona de contacte</w:t>
            </w:r>
          </w:p>
          <w:p w14:paraId="0165177C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3F3ED49D" w14:textId="77777777">
        <w:tc>
          <w:tcPr>
            <w:tcW w:w="8648" w:type="dxa"/>
          </w:tcPr>
          <w:p w14:paraId="7D432074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Telèfon de contacte</w:t>
            </w:r>
          </w:p>
          <w:p w14:paraId="1340FD37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  <w:tr w:rsidR="002E5603" w:rsidRPr="009246D3" w14:paraId="36417812" w14:textId="77777777">
        <w:tc>
          <w:tcPr>
            <w:tcW w:w="8648" w:type="dxa"/>
          </w:tcPr>
          <w:p w14:paraId="686F5643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Adreça de correu electrònic de contacte</w:t>
            </w:r>
          </w:p>
          <w:p w14:paraId="124D3045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</w:p>
        </w:tc>
      </w:tr>
    </w:tbl>
    <w:p w14:paraId="08A81C70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3457BC9F" w14:textId="77777777" w:rsidR="002E5603" w:rsidRPr="009246D3" w:rsidRDefault="002E5603" w:rsidP="002E5603">
      <w:pPr>
        <w:jc w:val="both"/>
        <w:rPr>
          <w:rFonts w:ascii="Roboto" w:hAnsi="Roboto"/>
        </w:rPr>
      </w:pPr>
      <w:r w:rsidRPr="009246D3">
        <w:rPr>
          <w:rFonts w:ascii="Roboto" w:hAnsi="Roboto"/>
        </w:rPr>
        <w:t xml:space="preserve">Cal marcar la categoria a la qual es participa. </w:t>
      </w:r>
    </w:p>
    <w:p w14:paraId="24EBE1A0" w14:textId="77777777" w:rsidR="002E5603" w:rsidRPr="009246D3" w:rsidRDefault="002E5603" w:rsidP="002E5603">
      <w:pPr>
        <w:jc w:val="both"/>
        <w:rPr>
          <w:rFonts w:ascii="Roboto" w:hAnsi="Roboto"/>
        </w:rPr>
      </w:pPr>
    </w:p>
    <w:p w14:paraId="083B8401" w14:textId="301DC1C6" w:rsidR="002B1FBC" w:rsidRPr="008527F8" w:rsidRDefault="002E5603" w:rsidP="002B1FBC">
      <w:pPr>
        <w:contextualSpacing/>
        <w:jc w:val="both"/>
        <w:rPr>
          <w:rFonts w:ascii="Roboto" w:hAnsi="Roboto" w:cs="Arial"/>
          <w:b/>
          <w:bCs/>
          <w:lang w:val="it-IT"/>
        </w:rPr>
      </w:pPr>
      <w:r w:rsidRPr="009246D3">
        <w:rPr>
          <w:rFonts w:ascii="Roboto" w:hAnsi="Roboto" w:cs="Arial"/>
          <w:b/>
          <w:bCs/>
        </w:rPr>
        <w:t>1.-  Premi ACRA a la innovació</w:t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="002B1FBC"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6E43DBC6" w14:textId="77777777" w:rsidR="00C1764F" w:rsidRPr="009246D3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</w:p>
    <w:p w14:paraId="3C532AB9" w14:textId="08F91AAF" w:rsidR="002B1FBC" w:rsidRDefault="002E5603" w:rsidP="002B1FBC">
      <w:pPr>
        <w:contextualSpacing/>
        <w:jc w:val="both"/>
        <w:rPr>
          <w:rFonts w:ascii="Wingdings 2" w:eastAsia="Wingdings 2" w:hAnsi="Wingdings 2" w:cs="Wingdings 2"/>
          <w:b/>
          <w:bCs/>
          <w:lang w:val="es-ES"/>
        </w:rPr>
      </w:pPr>
      <w:r w:rsidRPr="009246D3">
        <w:rPr>
          <w:rFonts w:ascii="Roboto" w:hAnsi="Roboto" w:cs="Arial"/>
          <w:b/>
          <w:bCs/>
        </w:rPr>
        <w:t xml:space="preserve">2.-  Premi ACRA </w:t>
      </w:r>
      <w:r w:rsidR="00FE6A5C">
        <w:rPr>
          <w:rFonts w:ascii="Roboto" w:hAnsi="Roboto" w:cs="Arial"/>
          <w:b/>
          <w:bCs/>
        </w:rPr>
        <w:t>a l’impacte social</w:t>
      </w:r>
      <w:r w:rsidRPr="009246D3">
        <w:rPr>
          <w:rFonts w:ascii="Roboto" w:hAnsi="Roboto"/>
        </w:rPr>
        <w:tab/>
      </w:r>
      <w:r w:rsidR="00C1764F" w:rsidRPr="009246D3">
        <w:rPr>
          <w:rFonts w:ascii="Roboto" w:hAnsi="Roboto" w:cs="Arial"/>
          <w:b/>
          <w:bCs/>
        </w:rPr>
        <w:t xml:space="preserve">   </w:t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="002B1FBC"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66B33DC2" w14:textId="77777777" w:rsidR="008527F8" w:rsidRPr="00FE6A5C" w:rsidRDefault="008527F8" w:rsidP="002B1FBC">
      <w:pPr>
        <w:contextualSpacing/>
        <w:jc w:val="both"/>
        <w:rPr>
          <w:rFonts w:ascii="Roboto" w:hAnsi="Roboto" w:cs="Arial"/>
          <w:b/>
          <w:bCs/>
          <w:lang w:val="en-GB"/>
        </w:rPr>
      </w:pPr>
    </w:p>
    <w:p w14:paraId="22F82649" w14:textId="66A4CCF1" w:rsidR="008527F8" w:rsidRPr="00FE6A5C" w:rsidRDefault="008527F8" w:rsidP="008527F8">
      <w:pPr>
        <w:contextualSpacing/>
        <w:jc w:val="both"/>
        <w:rPr>
          <w:rFonts w:ascii="Roboto" w:hAnsi="Roboto" w:cs="Arial"/>
          <w:b/>
          <w:bCs/>
          <w:lang w:val="en-GB"/>
        </w:rPr>
      </w:pPr>
      <w:r>
        <w:rPr>
          <w:rFonts w:ascii="Roboto" w:hAnsi="Roboto" w:cs="Arial"/>
          <w:b/>
          <w:bCs/>
        </w:rPr>
        <w:t>3</w:t>
      </w:r>
      <w:r w:rsidRPr="009246D3">
        <w:rPr>
          <w:rFonts w:ascii="Roboto" w:hAnsi="Roboto" w:cs="Arial"/>
          <w:b/>
          <w:bCs/>
        </w:rPr>
        <w:t xml:space="preserve">.-  Premi ACRA </w:t>
      </w:r>
      <w:r>
        <w:rPr>
          <w:rFonts w:ascii="Roboto" w:hAnsi="Roboto" w:cs="Arial"/>
          <w:b/>
          <w:bCs/>
        </w:rPr>
        <w:t xml:space="preserve">a </w:t>
      </w:r>
      <w:r w:rsidR="00A50129">
        <w:rPr>
          <w:rFonts w:ascii="Roboto" w:hAnsi="Roboto" w:cs="Arial"/>
          <w:b/>
          <w:bCs/>
        </w:rPr>
        <w:t>l’excel·lència professional d’equips</w:t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009246D3">
        <w:rPr>
          <w:rFonts w:ascii="Roboto" w:hAnsi="Roboto"/>
        </w:rPr>
        <w:tab/>
      </w:r>
      <w:r w:rsidRPr="53A33719">
        <w:rPr>
          <w:rFonts w:ascii="Wingdings 2" w:eastAsia="Wingdings 2" w:hAnsi="Wingdings 2" w:cs="Wingdings 2"/>
          <w:b/>
          <w:bCs/>
          <w:lang w:val="es-ES"/>
        </w:rPr>
        <w:t>£</w:t>
      </w:r>
    </w:p>
    <w:p w14:paraId="5D9AD558" w14:textId="77777777" w:rsidR="00C1764F" w:rsidRPr="002B1FBC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  <w:sz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E5603" w:rsidRPr="009246D3" w14:paraId="39776EF9" w14:textId="77777777">
        <w:tc>
          <w:tcPr>
            <w:tcW w:w="2230" w:type="dxa"/>
          </w:tcPr>
          <w:p w14:paraId="56BA05A5" w14:textId="77777777" w:rsidR="002E5603" w:rsidRPr="009246D3" w:rsidRDefault="002E5603">
            <w:pPr>
              <w:jc w:val="both"/>
              <w:rPr>
                <w:rFonts w:ascii="Roboto" w:hAnsi="Roboto"/>
              </w:rPr>
            </w:pPr>
            <w:r w:rsidRPr="009246D3">
              <w:rPr>
                <w:rFonts w:ascii="Roboto" w:hAnsi="Roboto"/>
              </w:rPr>
              <w:t>Data:</w:t>
            </w:r>
          </w:p>
        </w:tc>
      </w:tr>
    </w:tbl>
    <w:p w14:paraId="35E90CBE" w14:textId="77777777" w:rsidR="002E5603" w:rsidRPr="009246D3" w:rsidRDefault="002E5603" w:rsidP="002E5603">
      <w:pPr>
        <w:jc w:val="both"/>
        <w:rPr>
          <w:rFonts w:ascii="Roboto" w:hAnsi="Roboto" w:cs="Arial"/>
          <w:sz w:val="22"/>
          <w:szCs w:val="22"/>
        </w:rPr>
      </w:pPr>
    </w:p>
    <w:p w14:paraId="489A9709" w14:textId="77777777" w:rsidR="002E5603" w:rsidRPr="009246D3" w:rsidRDefault="002E5603" w:rsidP="002E5603">
      <w:pPr>
        <w:spacing w:line="360" w:lineRule="auto"/>
        <w:jc w:val="both"/>
        <w:rPr>
          <w:rFonts w:ascii="Roboto" w:hAnsi="Roboto"/>
          <w:b/>
          <w:sz w:val="22"/>
          <w:szCs w:val="22"/>
          <w:u w:val="single"/>
        </w:rPr>
      </w:pPr>
    </w:p>
    <w:sectPr w:rsidR="002E5603" w:rsidRPr="009246D3" w:rsidSect="005C00B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9D07" w14:textId="77777777" w:rsidR="00BC51CF" w:rsidRDefault="00BC51CF" w:rsidP="006D7683">
      <w:r>
        <w:separator/>
      </w:r>
    </w:p>
  </w:endnote>
  <w:endnote w:type="continuationSeparator" w:id="0">
    <w:p w14:paraId="6C28CF9E" w14:textId="77777777" w:rsidR="00BC51CF" w:rsidRDefault="00BC51CF" w:rsidP="006D7683">
      <w:r>
        <w:continuationSeparator/>
      </w:r>
    </w:p>
  </w:endnote>
  <w:endnote w:type="continuationNotice" w:id="1">
    <w:p w14:paraId="61F4BFE3" w14:textId="77777777" w:rsidR="00BC51CF" w:rsidRDefault="00BC5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5E4C" w14:textId="006FCA98" w:rsidR="005477E2" w:rsidRPr="00186A59" w:rsidRDefault="00205085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 w:cs="Times New Roman"/>
        <w:b w:val="0"/>
        <w:noProof/>
        <w:color w:val="9D2235"/>
        <w:sz w:val="14"/>
        <w:szCs w:val="16"/>
        <w:lang w:val="ca-ES" w:eastAsia="es-ES"/>
      </w:rPr>
      <w:drawing>
        <wp:anchor distT="0" distB="0" distL="114300" distR="114300" simplePos="0" relativeHeight="251658241" behindDoc="1" locked="0" layoutInCell="1" allowOverlap="1" wp14:anchorId="5BBBE0BD" wp14:editId="1CC316E6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50737" cy="466725"/>
          <wp:effectExtent l="0" t="0" r="1905" b="0"/>
          <wp:wrapNone/>
          <wp:docPr id="7" name="Picture 7" descr="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lenda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37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="005477E2"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705C6D43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B753" w14:textId="77777777" w:rsidR="00BC51CF" w:rsidRDefault="00BC51CF" w:rsidP="006D7683">
      <w:r>
        <w:separator/>
      </w:r>
    </w:p>
  </w:footnote>
  <w:footnote w:type="continuationSeparator" w:id="0">
    <w:p w14:paraId="2A6880A0" w14:textId="77777777" w:rsidR="00BC51CF" w:rsidRDefault="00BC51CF" w:rsidP="006D7683">
      <w:r>
        <w:continuationSeparator/>
      </w:r>
    </w:p>
  </w:footnote>
  <w:footnote w:type="continuationNotice" w:id="1">
    <w:p w14:paraId="5E3521A6" w14:textId="77777777" w:rsidR="00BC51CF" w:rsidRDefault="00BC5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7829" w14:textId="77777777" w:rsidR="007C15A4" w:rsidRDefault="00D60E97" w:rsidP="007C15A4">
    <w:pPr>
      <w:pStyle w:val="Ttulo1"/>
      <w:spacing w:before="0" w:after="0"/>
      <w:jc w:val="left"/>
      <w:rPr>
        <w:sz w:val="22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5C29D1D" wp14:editId="561230BC">
          <wp:simplePos x="0" y="0"/>
          <wp:positionH relativeFrom="margin">
            <wp:align>left</wp:align>
          </wp:positionH>
          <wp:positionV relativeFrom="margin">
            <wp:posOffset>-744467</wp:posOffset>
          </wp:positionV>
          <wp:extent cx="1439545" cy="991235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2AAD82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9624" w14:textId="22DB53C4" w:rsidR="005477E2" w:rsidRDefault="008527F8">
    <w:pPr>
      <w:pStyle w:val="Encabezado"/>
    </w:pPr>
    <w:r>
      <w:rPr>
        <w:noProof/>
      </w:rPr>
      <w:drawing>
        <wp:inline distT="0" distB="0" distL="0" distR="0" wp14:anchorId="53294FC8" wp14:editId="72E693BB">
          <wp:extent cx="1476375" cy="1085850"/>
          <wp:effectExtent l="0" t="0" r="0" b="0"/>
          <wp:docPr id="186462560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C48ED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F92"/>
    <w:multiLevelType w:val="hybridMultilevel"/>
    <w:tmpl w:val="E59AD95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92482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9B9"/>
    <w:multiLevelType w:val="hybridMultilevel"/>
    <w:tmpl w:val="06623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779B1"/>
    <w:multiLevelType w:val="hybridMultilevel"/>
    <w:tmpl w:val="C6C02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4C3"/>
    <w:multiLevelType w:val="hybridMultilevel"/>
    <w:tmpl w:val="F2184400"/>
    <w:lvl w:ilvl="0" w:tplc="7742A5E6">
      <w:start w:val="4"/>
      <w:numFmt w:val="bullet"/>
      <w:lvlText w:val="-"/>
      <w:lvlJc w:val="left"/>
      <w:pPr>
        <w:ind w:left="1068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78864">
    <w:abstractNumId w:val="2"/>
  </w:num>
  <w:num w:numId="2" w16cid:durableId="1450587564">
    <w:abstractNumId w:val="4"/>
  </w:num>
  <w:num w:numId="3" w16cid:durableId="1781758068">
    <w:abstractNumId w:val="12"/>
  </w:num>
  <w:num w:numId="4" w16cid:durableId="461774822">
    <w:abstractNumId w:val="6"/>
  </w:num>
  <w:num w:numId="5" w16cid:durableId="1027563127">
    <w:abstractNumId w:val="1"/>
  </w:num>
  <w:num w:numId="6" w16cid:durableId="1999188540">
    <w:abstractNumId w:val="11"/>
  </w:num>
  <w:num w:numId="7" w16cid:durableId="267739401">
    <w:abstractNumId w:val="0"/>
  </w:num>
  <w:num w:numId="8" w16cid:durableId="1950625962">
    <w:abstractNumId w:val="10"/>
  </w:num>
  <w:num w:numId="9" w16cid:durableId="425343967">
    <w:abstractNumId w:val="9"/>
  </w:num>
  <w:num w:numId="10" w16cid:durableId="1108545303">
    <w:abstractNumId w:val="3"/>
  </w:num>
  <w:num w:numId="11" w16cid:durableId="1539053241">
    <w:abstractNumId w:val="5"/>
  </w:num>
  <w:num w:numId="12" w16cid:durableId="612708920">
    <w:abstractNumId w:val="7"/>
  </w:num>
  <w:num w:numId="13" w16cid:durableId="12801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11"/>
    <w:rsid w:val="00020C83"/>
    <w:rsid w:val="00061937"/>
    <w:rsid w:val="00071667"/>
    <w:rsid w:val="00086EDA"/>
    <w:rsid w:val="000D2608"/>
    <w:rsid w:val="000E2F4D"/>
    <w:rsid w:val="000E3279"/>
    <w:rsid w:val="000E32E6"/>
    <w:rsid w:val="000E3375"/>
    <w:rsid w:val="000E4470"/>
    <w:rsid w:val="000F7263"/>
    <w:rsid w:val="00100EA9"/>
    <w:rsid w:val="00107C79"/>
    <w:rsid w:val="00113432"/>
    <w:rsid w:val="001260A6"/>
    <w:rsid w:val="001342EB"/>
    <w:rsid w:val="00150D98"/>
    <w:rsid w:val="001754D1"/>
    <w:rsid w:val="00186A59"/>
    <w:rsid w:val="00187C78"/>
    <w:rsid w:val="0019398D"/>
    <w:rsid w:val="001961A7"/>
    <w:rsid w:val="001C4D43"/>
    <w:rsid w:val="001F4680"/>
    <w:rsid w:val="001F7CDB"/>
    <w:rsid w:val="00205085"/>
    <w:rsid w:val="00232D64"/>
    <w:rsid w:val="00240F1B"/>
    <w:rsid w:val="00251018"/>
    <w:rsid w:val="00263F8B"/>
    <w:rsid w:val="002730D9"/>
    <w:rsid w:val="00280C14"/>
    <w:rsid w:val="00282A67"/>
    <w:rsid w:val="002905BC"/>
    <w:rsid w:val="0029535C"/>
    <w:rsid w:val="002B1FBC"/>
    <w:rsid w:val="002E5603"/>
    <w:rsid w:val="003402D5"/>
    <w:rsid w:val="003442C3"/>
    <w:rsid w:val="00350488"/>
    <w:rsid w:val="00353806"/>
    <w:rsid w:val="00355B00"/>
    <w:rsid w:val="003661BC"/>
    <w:rsid w:val="0036681E"/>
    <w:rsid w:val="00390935"/>
    <w:rsid w:val="00390E95"/>
    <w:rsid w:val="003A4E04"/>
    <w:rsid w:val="003A52DE"/>
    <w:rsid w:val="003B47BF"/>
    <w:rsid w:val="003C7E7B"/>
    <w:rsid w:val="003E0A87"/>
    <w:rsid w:val="00406B03"/>
    <w:rsid w:val="00422B7E"/>
    <w:rsid w:val="0044665D"/>
    <w:rsid w:val="0046108C"/>
    <w:rsid w:val="004A343D"/>
    <w:rsid w:val="004B40F8"/>
    <w:rsid w:val="004D2191"/>
    <w:rsid w:val="004F18AD"/>
    <w:rsid w:val="0052562E"/>
    <w:rsid w:val="005332EC"/>
    <w:rsid w:val="005477E2"/>
    <w:rsid w:val="00586879"/>
    <w:rsid w:val="005C00B3"/>
    <w:rsid w:val="005C551F"/>
    <w:rsid w:val="005D3517"/>
    <w:rsid w:val="005F5009"/>
    <w:rsid w:val="00636385"/>
    <w:rsid w:val="00640BAA"/>
    <w:rsid w:val="00644A67"/>
    <w:rsid w:val="006543D6"/>
    <w:rsid w:val="00674619"/>
    <w:rsid w:val="006748DD"/>
    <w:rsid w:val="00697E19"/>
    <w:rsid w:val="006B7202"/>
    <w:rsid w:val="006C57D0"/>
    <w:rsid w:val="006D11BD"/>
    <w:rsid w:val="006D7683"/>
    <w:rsid w:val="00700762"/>
    <w:rsid w:val="00702ADC"/>
    <w:rsid w:val="00730324"/>
    <w:rsid w:val="007343FA"/>
    <w:rsid w:val="00760A6C"/>
    <w:rsid w:val="0076471B"/>
    <w:rsid w:val="00772FF7"/>
    <w:rsid w:val="00781135"/>
    <w:rsid w:val="0078728B"/>
    <w:rsid w:val="007C15A4"/>
    <w:rsid w:val="007D2F8F"/>
    <w:rsid w:val="007E3B01"/>
    <w:rsid w:val="007F5153"/>
    <w:rsid w:val="008064B4"/>
    <w:rsid w:val="0081228E"/>
    <w:rsid w:val="008153D5"/>
    <w:rsid w:val="008527F8"/>
    <w:rsid w:val="008D1E39"/>
    <w:rsid w:val="008D4854"/>
    <w:rsid w:val="008D491B"/>
    <w:rsid w:val="00902FF8"/>
    <w:rsid w:val="00903D8B"/>
    <w:rsid w:val="009059E1"/>
    <w:rsid w:val="00920F12"/>
    <w:rsid w:val="009246D3"/>
    <w:rsid w:val="00931B11"/>
    <w:rsid w:val="00946AFD"/>
    <w:rsid w:val="00974152"/>
    <w:rsid w:val="009762AD"/>
    <w:rsid w:val="00997B6C"/>
    <w:rsid w:val="009B4543"/>
    <w:rsid w:val="009B6120"/>
    <w:rsid w:val="009D49C4"/>
    <w:rsid w:val="009E0743"/>
    <w:rsid w:val="009E3BD9"/>
    <w:rsid w:val="00A50129"/>
    <w:rsid w:val="00A571F3"/>
    <w:rsid w:val="00A60DC9"/>
    <w:rsid w:val="00A8454C"/>
    <w:rsid w:val="00AA1E8D"/>
    <w:rsid w:val="00AA4D3A"/>
    <w:rsid w:val="00AA7030"/>
    <w:rsid w:val="00AB1C1A"/>
    <w:rsid w:val="00AB2A3A"/>
    <w:rsid w:val="00AE5BCE"/>
    <w:rsid w:val="00AF411E"/>
    <w:rsid w:val="00B0336C"/>
    <w:rsid w:val="00B1094D"/>
    <w:rsid w:val="00B21C96"/>
    <w:rsid w:val="00B25EBF"/>
    <w:rsid w:val="00B606A4"/>
    <w:rsid w:val="00B76B54"/>
    <w:rsid w:val="00B770F0"/>
    <w:rsid w:val="00B86834"/>
    <w:rsid w:val="00BA0D89"/>
    <w:rsid w:val="00BA6332"/>
    <w:rsid w:val="00BC51CF"/>
    <w:rsid w:val="00C1764F"/>
    <w:rsid w:val="00C36A98"/>
    <w:rsid w:val="00C45EFA"/>
    <w:rsid w:val="00C657CA"/>
    <w:rsid w:val="00C65830"/>
    <w:rsid w:val="00C66566"/>
    <w:rsid w:val="00CB57EE"/>
    <w:rsid w:val="00CD10DE"/>
    <w:rsid w:val="00CE5E5D"/>
    <w:rsid w:val="00CF77BE"/>
    <w:rsid w:val="00D45033"/>
    <w:rsid w:val="00D57309"/>
    <w:rsid w:val="00D60E97"/>
    <w:rsid w:val="00D61111"/>
    <w:rsid w:val="00D6250B"/>
    <w:rsid w:val="00D71FA0"/>
    <w:rsid w:val="00D82BB8"/>
    <w:rsid w:val="00D86585"/>
    <w:rsid w:val="00D8713C"/>
    <w:rsid w:val="00DB0EB0"/>
    <w:rsid w:val="00DB47BE"/>
    <w:rsid w:val="00E71E5F"/>
    <w:rsid w:val="00E84FD4"/>
    <w:rsid w:val="00EA6530"/>
    <w:rsid w:val="00EB5C93"/>
    <w:rsid w:val="00ED20D0"/>
    <w:rsid w:val="00F32C10"/>
    <w:rsid w:val="00F5629C"/>
    <w:rsid w:val="00FE6A5C"/>
    <w:rsid w:val="00FF57EF"/>
    <w:rsid w:val="03729869"/>
    <w:rsid w:val="0476029C"/>
    <w:rsid w:val="0611D2FD"/>
    <w:rsid w:val="701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DC1F1"/>
  <w15:docId w15:val="{7530551F-3E4E-4321-A059-33E59050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107C79"/>
    <w:pPr>
      <w:keepNext/>
      <w:numPr>
        <w:numId w:val="4"/>
      </w:numPr>
      <w:spacing w:line="360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Default"/>
    <w:next w:val="Default"/>
    <w:uiPriority w:val="99"/>
    <w:rsid w:val="005332EC"/>
    <w:pPr>
      <w:spacing w:line="241" w:lineRule="atLeast"/>
    </w:pPr>
    <w:rPr>
      <w:rFonts w:ascii="Abril Fatface" w:hAnsi="Abril Fatface" w:cstheme="minorBidi"/>
      <w:color w:val="auto"/>
      <w:lang w:bidi="ar-SA"/>
    </w:rPr>
  </w:style>
  <w:style w:type="character" w:customStyle="1" w:styleId="A3">
    <w:name w:val="A3"/>
    <w:uiPriority w:val="99"/>
    <w:rsid w:val="005332EC"/>
    <w:rPr>
      <w:rFonts w:cs="Abril Fatface"/>
      <w:color w:val="000000"/>
      <w:sz w:val="30"/>
      <w:szCs w:val="30"/>
    </w:rPr>
  </w:style>
  <w:style w:type="paragraph" w:styleId="Prrafodelista">
    <w:name w:val="List Paragraph"/>
    <w:basedOn w:val="Normal"/>
    <w:uiPriority w:val="34"/>
    <w:qFormat/>
    <w:rsid w:val="005332EC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107C79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rsid w:val="00107C79"/>
    <w:pPr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107C79"/>
    <w:rPr>
      <w:rFonts w:ascii="Times New Roman" w:eastAsia="Times New Roman" w:hAnsi="Times New Roman" w:cs="Times New Roman"/>
      <w:b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107C79"/>
    <w:pPr>
      <w:ind w:left="340"/>
      <w:jc w:val="both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107C79"/>
    <w:pPr>
      <w:ind w:left="720" w:hanging="12"/>
      <w:jc w:val="both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2BB8"/>
    <w:pPr>
      <w:spacing w:after="120" w:line="48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2BB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5603"/>
    <w:pPr>
      <w:spacing w:after="120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5603"/>
    <w:rPr>
      <w:rFonts w:ascii="Arial" w:hAnsi="Arial"/>
      <w:sz w:val="16"/>
      <w:szCs w:val="16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icacio\Interna\Identitat%20Corporativa\Plantilles%20i%20materials\30%20anys%20ACRA\Plantilla%201a%20p&#224;gina%20word%20ACRA%2030%20any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RELINSTI-1547888965-119224</_dlc_DocId>
    <_dlc_DocIdUrl xmlns="c1bb30cb-261a-446b-b875-afb4fd45d518">
      <Url>https://acracat.sharepoint.com/sites/RelacionsInstitucionals/_layouts/15/DocIdRedir.aspx?ID=RELINSTI-1547888965-119224</Url>
      <Description>RELINSTI-1547888965-119224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2025-01-14T23:00:00+00:00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  <lcf76f155ced4ddcb4097134ff3c332f xmlns="96795c73-edf4-4dfb-aad8-e7d449af6ccb">
      <Terms xmlns="http://schemas.microsoft.com/office/infopath/2007/PartnerControls"/>
    </lcf76f155ced4ddcb4097134ff3c332f>
    <MediaLengthInSeconds xmlns="96795c73-edf4-4dfb-aad8-e7d449af6cc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20" ma:contentTypeDescription="Crea un document nou" ma:contentTypeScope="" ma:versionID="b41ffdd92c6027fe9428df7b0feb585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fb93dd98dc924c120e54d9f2d5439ec7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949C2-265D-489C-81DD-BBD9C1AC3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A6154-FA3B-45D2-8DFE-DA3E8972E09E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  <ds:schemaRef ds:uri="96795c73-edf4-4dfb-aad8-e7d449af6ccb"/>
  </ds:schemaRefs>
</ds:datastoreItem>
</file>

<file path=customXml/itemProps3.xml><?xml version="1.0" encoding="utf-8"?>
<ds:datastoreItem xmlns:ds="http://schemas.openxmlformats.org/officeDocument/2006/customXml" ds:itemID="{8905216C-FB7C-4783-91D4-5EA7993ECD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056A7E-9242-4399-B17B-B51A84DAF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C86EEF-B69B-49A6-9EE6-1E2B819B0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1a pàgina word ACRA 30 anys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 Jornades</dc:creator>
  <cp:keywords/>
  <cp:lastModifiedBy>Pau Gironès | ACRA</cp:lastModifiedBy>
  <cp:revision>31</cp:revision>
  <cp:lastPrinted>2019-05-22T00:22:00Z</cp:lastPrinted>
  <dcterms:created xsi:type="dcterms:W3CDTF">2019-05-22T00:22:00Z</dcterms:created>
  <dcterms:modified xsi:type="dcterms:W3CDTF">2025-07-02T11:08:00Z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65adf43b-9764-426d-8daa-607dba92e6c2</vt:lpwstr>
  </property>
  <property fmtid="{D5CDD505-2E9C-101B-9397-08002B2CF9AE}" pid="4" name="Departament Responsable">
    <vt:lpwstr>5;#Secretaria|a930245f-1739-412f-8c9b-bdaa60bc5d8f</vt:lpwstr>
  </property>
  <property fmtid="{D5CDD505-2E9C-101B-9397-08002B2CF9AE}" pid="5" name="Organització">
    <vt:lpwstr>2;#ACRA|4e62f208-11a4-49c1-9ead-667269962465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_docset_NoMedatataSyncRequired">
    <vt:lpwstr>False</vt:lpwstr>
  </property>
  <property fmtid="{D5CDD505-2E9C-101B-9397-08002B2CF9AE}" pid="12" name="MediaServiceImageTags">
    <vt:lpwstr/>
  </property>
  <property fmtid="{D5CDD505-2E9C-101B-9397-08002B2CF9AE}" pid="13" name="TriggerFlowInfo">
    <vt:lpwstr/>
  </property>
  <property fmtid="{D5CDD505-2E9C-101B-9397-08002B2CF9AE}" pid="14" name="Organitzaci_x00f3_">
    <vt:lpwstr>2;#ACRA|4e62f208-11a4-49c1-9ead-667269962465</vt:lpwstr>
  </property>
  <property fmtid="{D5CDD505-2E9C-101B-9397-08002B2CF9AE}" pid="15" name="Departament_x0020_Responsable">
    <vt:lpwstr>5;#Secretaria|a930245f-1739-412f-8c9b-bdaa60bc5d8f</vt:lpwstr>
  </property>
</Properties>
</file>