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0F7AF75A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956E58">
              <w:rPr>
                <w:rFonts w:ascii="Arial" w:hAnsi="Arial" w:cs="Arial"/>
                <w:b/>
                <w:bCs/>
                <w:sz w:val="16"/>
                <w:szCs w:val="16"/>
              </w:rPr>
              <w:t>PT20210010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3470DA27" w:rsidR="00F81437" w:rsidRPr="00CF43CA" w:rsidRDefault="007874E1" w:rsidP="00B1153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LIDERATGE D’EQUIPS</w:t>
            </w:r>
            <w:r w:rsidR="00585913" w:rsidRPr="00B1153D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0062E3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B0348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36229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36229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36229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36229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36229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36229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36229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36229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36229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36229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36229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36229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36229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273739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36229D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36229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36229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36229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36229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36229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36229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36229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36229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36229D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36229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36229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36229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36229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36229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36229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36229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36229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36229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36229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36229D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E2CF" w14:textId="77777777" w:rsidR="009E5F51" w:rsidRDefault="009E5F51">
      <w:r>
        <w:separator/>
      </w:r>
    </w:p>
  </w:endnote>
  <w:endnote w:type="continuationSeparator" w:id="0">
    <w:p w14:paraId="151C8300" w14:textId="77777777" w:rsidR="009E5F51" w:rsidRDefault="009E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2CFC" w14:textId="77777777" w:rsidR="009E5F51" w:rsidRDefault="009E5F51">
      <w:r>
        <w:separator/>
      </w:r>
    </w:p>
  </w:footnote>
  <w:footnote w:type="continuationSeparator" w:id="0">
    <w:p w14:paraId="32CB73A4" w14:textId="77777777" w:rsidR="009E5F51" w:rsidRDefault="009E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062E3"/>
    <w:rsid w:val="0001247B"/>
    <w:rsid w:val="00016EAD"/>
    <w:rsid w:val="00022E88"/>
    <w:rsid w:val="00024909"/>
    <w:rsid w:val="0007191E"/>
    <w:rsid w:val="000812E6"/>
    <w:rsid w:val="000852B4"/>
    <w:rsid w:val="000B5B3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45C18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34CB9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D770E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016E7"/>
    <w:rsid w:val="00423933"/>
    <w:rsid w:val="0042799D"/>
    <w:rsid w:val="004327C0"/>
    <w:rsid w:val="004433D4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67F3D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874E1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8F76A2"/>
    <w:rsid w:val="009034FB"/>
    <w:rsid w:val="009103EF"/>
    <w:rsid w:val="00912311"/>
    <w:rsid w:val="0091279B"/>
    <w:rsid w:val="00917B41"/>
    <w:rsid w:val="00937CA2"/>
    <w:rsid w:val="00951771"/>
    <w:rsid w:val="00956E58"/>
    <w:rsid w:val="00967D05"/>
    <w:rsid w:val="00970492"/>
    <w:rsid w:val="0097270D"/>
    <w:rsid w:val="009731DB"/>
    <w:rsid w:val="00985645"/>
    <w:rsid w:val="009C4A8F"/>
    <w:rsid w:val="009E5F51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3481"/>
    <w:rsid w:val="00B07CBE"/>
    <w:rsid w:val="00B1153D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24DA1"/>
    <w:rsid w:val="00C50A6A"/>
    <w:rsid w:val="00C65069"/>
    <w:rsid w:val="00C84A11"/>
    <w:rsid w:val="00C943B9"/>
    <w:rsid w:val="00C952F6"/>
    <w:rsid w:val="00CC0CAA"/>
    <w:rsid w:val="00CC7634"/>
    <w:rsid w:val="00CF43CA"/>
    <w:rsid w:val="00D033BE"/>
    <w:rsid w:val="00D068A0"/>
    <w:rsid w:val="00D11969"/>
    <w:rsid w:val="00D11E83"/>
    <w:rsid w:val="00D2552D"/>
    <w:rsid w:val="00D25ADD"/>
    <w:rsid w:val="00D3016E"/>
    <w:rsid w:val="00D3733D"/>
    <w:rsid w:val="00D4498A"/>
    <w:rsid w:val="00D53637"/>
    <w:rsid w:val="00D83ECC"/>
    <w:rsid w:val="00DB0231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8433D"/>
    <w:rsid w:val="00EA4C60"/>
    <w:rsid w:val="00EB0532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1153D"/>
    <w:pPr>
      <w:spacing w:before="100" w:beforeAutospacing="1" w:after="100" w:afterAutospacing="1"/>
      <w:outlineLvl w:val="1"/>
    </w:pPr>
    <w:rPr>
      <w:rFonts w:ascii="Times New Roman" w:hAnsi="Times New Roman"/>
      <w:b/>
      <w:bCs/>
      <w:noProof w:val="0"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1153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_dlc_DocId xmlns="c1bb30cb-261a-446b-b875-afb4fd45d518">FORMAC-1966600927-181364</_dlc_DocId>
    <TaxCatchAll xmlns="845adf10-4fcd-4ee6-aa30-184ccbf00a4d">
      <Value>2</Value>
      <Value>3</Value>
    </TaxCatchAll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https://acracat.sharepoint.com/sites/Formacio/_layouts/15/DocIdRedir.aspx?ID=FORMAC-1966600927-181364</Url>
      <Description>FORMAC-1966600927-181364</Description>
    </_dlc_DocIdUr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Codi_x0020_Subvenció xmlns="845adf10-4fcd-4ee6-aa30-184ccbf00a4d" xsi:nil="true"/>
    <Codi_x0020_Expedient_x0020_Subvenció xmlns="845adf10-4fcd-4ee6-aa30-184ccbf00a4d" xsi:nil="true"/>
    <Entitat_x0020_Associada xmlns="845adf10-4fcd-4ee6-aa30-184ccbf00a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59924-0E7A-44B2-AB68-23A977A0A68F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c1bb30cb-261a-446b-b875-afb4fd45d51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8374A4-562F-4270-80B5-0191C85E4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88F0E-A719-4DF2-985E-1D6C12236A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9D65B3-8817-436F-85D9-D58063FCB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920</Words>
  <Characters>5064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Marc Rodriguez | Acra</cp:lastModifiedBy>
  <cp:revision>2</cp:revision>
  <cp:lastPrinted>2019-12-03T10:16:00Z</cp:lastPrinted>
  <dcterms:created xsi:type="dcterms:W3CDTF">2022-04-04T13:23:00Z</dcterms:created>
  <dcterms:modified xsi:type="dcterms:W3CDTF">2022-04-04T13:23:00Z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809e1f36-5a6b-4a50-9bed-9a3f7198f489</vt:lpwstr>
  </property>
  <property fmtid="{D5CDD505-2E9C-101B-9397-08002B2CF9AE}" pid="6" name="_docset_NoMedatataSyncRequired">
    <vt:lpwstr>False</vt:lpwstr>
  </property>
</Properties>
</file>