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72ED7468" w:rsidR="00243EB2" w:rsidRDefault="00956B30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956B30">
              <w:rPr>
                <w:b/>
                <w:bCs/>
                <w:sz w:val="16"/>
              </w:rPr>
              <w:t>Actualització en cures auxiliars d'infermeria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3</w:t>
            </w:r>
            <w:r w:rsidR="005F3D12" w:rsidRPr="005F3D12">
              <w:rPr>
                <w:b/>
                <w:bCs/>
                <w:sz w:val="16"/>
              </w:rPr>
              <w:t>.</w:t>
            </w:r>
            <w:r w:rsidR="003F34B7">
              <w:rPr>
                <w:b/>
                <w:bCs/>
                <w:sz w:val="16"/>
              </w:rPr>
              <w:t>2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3F34B7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3F34B7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11">
        <w:r>
          <w:t>lopd@conforcat.cat.</w:t>
        </w:r>
      </w:hyperlink>
    </w:p>
    <w:p w14:paraId="543E0D70" w14:textId="77777777" w:rsidR="00243EB2" w:rsidRDefault="003F34B7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 w16cid:durableId="1931808927">
    <w:abstractNumId w:val="8"/>
  </w:num>
  <w:num w:numId="2" w16cid:durableId="674770877">
    <w:abstractNumId w:val="6"/>
  </w:num>
  <w:num w:numId="3" w16cid:durableId="1946035945">
    <w:abstractNumId w:val="9"/>
  </w:num>
  <w:num w:numId="4" w16cid:durableId="774595095">
    <w:abstractNumId w:val="1"/>
  </w:num>
  <w:num w:numId="5" w16cid:durableId="1335575025">
    <w:abstractNumId w:val="0"/>
  </w:num>
  <w:num w:numId="6" w16cid:durableId="2071151534">
    <w:abstractNumId w:val="7"/>
  </w:num>
  <w:num w:numId="7" w16cid:durableId="2083940366">
    <w:abstractNumId w:val="2"/>
  </w:num>
  <w:num w:numId="8" w16cid:durableId="985477918">
    <w:abstractNumId w:val="3"/>
  </w:num>
  <w:num w:numId="9" w16cid:durableId="1181747166">
    <w:abstractNumId w:val="4"/>
  </w:num>
  <w:num w:numId="10" w16cid:durableId="988242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0742E1"/>
    <w:rsid w:val="00235F4F"/>
    <w:rsid w:val="00243EB2"/>
    <w:rsid w:val="00292487"/>
    <w:rsid w:val="003F34B7"/>
    <w:rsid w:val="005F3D12"/>
    <w:rsid w:val="00800BE4"/>
    <w:rsid w:val="0095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pd@conforcat.ca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>Inma Garcia</Responsable_x0020_Gestió_x0020_Documental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TaxCatchAll xmlns="845adf10-4fcd-4ee6-aa30-184ccbf00a4d">
      <Value>2</Value>
      <Value>3</Value>
    </TaxCatchAll>
    <Codi_x0020_Expedient_x0020_Subvenció xmlns="845adf10-4fcd-4ee6-aa30-184ccbf00a4d">PS20210013</Codi_x0020_Expedient_x0020_Subvenció>
    <Entitat_x0020_Associada xmlns="845adf10-4fcd-4ee6-aa30-184ccbf00a4d" xsi:nil="true"/>
    <Descripció_x0020_Expedient xmlns="845adf10-4fcd-4ee6-aa30-184ccbf00a4d">Gestió dels cursos de la convocatòria del Consorci de formació continua de catalunya de l'any 2021-2022</Descripció_x0020_Expedient>
    <Data_x0020_Inicial xmlns="845adf10-4fcd-4ee6-aa30-184ccbf00a4d">2021-11-24T23:00:00+00:00</Data_x0020_Inicial>
    <_dlc_DocId xmlns="c1bb30cb-261a-446b-b875-afb4fd45d518">FORMAC-1966600927-184165</_dlc_DocId>
    <_dlc_DocIdUrl xmlns="c1bb30cb-261a-446b-b875-afb4fd45d518">
      <Url>https://acracat.sharepoint.com/sites/Formacio/_layouts/15/DocIdRedir.aspx?ID=FORMAC-1966600927-184165</Url>
      <Description>FORMAC-1966600927-184165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2999F-8E91-4C8F-AB59-E03102E9E2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1DE438-A129-4349-912E-37AB799C1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D581C-C6DF-42AD-ACDB-F9CCF3DCE968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4.xml><?xml version="1.0" encoding="utf-8"?>
<ds:datastoreItem xmlns:ds="http://schemas.openxmlformats.org/officeDocument/2006/customXml" ds:itemID="{6990F8B2-3244-4CC3-B75E-A6309BF3B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Marc Rodriguez | Acra</cp:lastModifiedBy>
  <cp:revision>3</cp:revision>
  <dcterms:created xsi:type="dcterms:W3CDTF">2022-04-05T14:13:00Z</dcterms:created>
  <dcterms:modified xsi:type="dcterms:W3CDTF">2022-04-05T14:13:00Z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0x01010086FE029325EC4542988EEE959BB10DB7</vt:lpwstr>
  </property>
  <property fmtid="{D5CDD505-2E9C-101B-9397-08002B2CF9AE}" pid="6" name="Organització">
    <vt:lpwstr>2</vt:lpwstr>
  </property>
  <property fmtid="{D5CDD505-2E9C-101B-9397-08002B2CF9AE}" pid="7" name="Departament Responsable">
    <vt:lpwstr>3</vt:lpwstr>
  </property>
  <property fmtid="{D5CDD505-2E9C-101B-9397-08002B2CF9AE}" pid="8" name="_dlc_DocIdItemGuid">
    <vt:lpwstr>3aae71f4-b59e-4716-a2b0-8301a4e23ade</vt:lpwstr>
  </property>
  <property fmtid="{D5CDD505-2E9C-101B-9397-08002B2CF9AE}" pid="9" name="_docset_NoMedatataSyncRequired">
    <vt:lpwstr>False</vt:lpwstr>
  </property>
</Properties>
</file>