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4C0BA4ED" w:rsidR="00243EB2" w:rsidRDefault="00956B3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956B30">
              <w:rPr>
                <w:b/>
                <w:bCs/>
                <w:sz w:val="16"/>
              </w:rPr>
              <w:t>Actualització en cures auxiliars d'infermeria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3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956B30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956B30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956B30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5F3D12"/>
    <w:rsid w:val="00800BE4"/>
    <w:rsid w:val="009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2022-01-11T17:02:00Z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