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22884" w:rsidP="00122884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PS20190023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122884" w:rsidP="00122884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UF0129_</w:t>
            </w:r>
            <w:r w:rsidR="008E6B00">
              <w:rPr>
                <w:rFonts w:cs="Arial"/>
                <w:b/>
                <w:bCs/>
                <w:sz w:val="16"/>
                <w:szCs w:val="16"/>
              </w:rPr>
              <w:t>A</w:t>
            </w:r>
            <w:bookmarkStart w:id="2" w:name="_GoBack"/>
            <w:bookmarkEnd w:id="2"/>
            <w:r w:rsidR="008E6B00">
              <w:rPr>
                <w:rFonts w:cs="Arial"/>
                <w:b/>
                <w:bCs/>
                <w:sz w:val="16"/>
                <w:szCs w:val="16"/>
              </w:rPr>
              <w:t>nimació social per a persones dependents en institucions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44.1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8E6B0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8E6B0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8E6B0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8E6B0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8E6B0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8E6B0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8E6B0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8E6B00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8E6B00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8E6B00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8E6B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8E6B0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8E6B00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8E6B00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8E6B0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8E6B00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8E6B00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val="es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22884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E6B00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4780955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F331-5B08-4550-8A7E-B550A3C4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5198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 2</cp:lastModifiedBy>
  <cp:revision>4</cp:revision>
  <cp:lastPrinted>2019-12-04T09:28:00Z</cp:lastPrinted>
  <dcterms:created xsi:type="dcterms:W3CDTF">2019-12-30T09:09:00Z</dcterms:created>
  <dcterms:modified xsi:type="dcterms:W3CDTF">2019-12-30T11:05:00Z</dcterms:modified>
</cp:coreProperties>
</file>