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3720DAD9" w:rsidR="00F81437" w:rsidRPr="00CF43CA" w:rsidRDefault="00E62200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995CD9"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 w:rsidRPr="00995C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995CD9"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836403">
              <w:rPr>
                <w:rFonts w:ascii="Arial" w:hAnsi="Arial" w:cs="Arial"/>
                <w:b/>
                <w:bCs/>
                <w:sz w:val="16"/>
                <w:szCs w:val="16"/>
              </w:rPr>
              <w:t>RE2021000</w:t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p w14:paraId="1D5EC681" w14:textId="6695B809" w:rsidR="00F81437" w:rsidRPr="00CF43CA" w:rsidRDefault="009853CC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9853CC">
              <w:rPr>
                <w:rFonts w:cs="Arial"/>
                <w:b/>
                <w:bCs/>
                <w:sz w:val="16"/>
                <w:szCs w:val="16"/>
              </w:rPr>
              <w:t>Coordinació i gestió de Serveis d'Atenció Domiciliària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FF0A87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E62200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48556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4855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4855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4855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4855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E814EF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48556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485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A80DDE" w:rsidRDefault="0048556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que he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estat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informat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l’entitat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que el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curs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qual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sol·licito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la inscripción forma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dels programes de </w:t>
      </w:r>
      <w:proofErr w:type="spellStart"/>
      <w:r w:rsidR="0041604D" w:rsidRPr="00A80DDE">
        <w:rPr>
          <w:color w:val="333333"/>
          <w:sz w:val="12"/>
          <w:szCs w:val="12"/>
          <w:shd w:val="clear" w:color="auto" w:fill="F5F5F5"/>
        </w:rPr>
        <w:t>qualificació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finançats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amb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fons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REACT-EU</w:t>
      </w:r>
      <w:r w:rsidR="0041604D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adreçats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a persones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treballadores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ocupades</w:t>
      </w:r>
      <w:r w:rsidR="006C6EE5">
        <w:rPr>
          <w:color w:val="333333"/>
          <w:sz w:val="12"/>
          <w:szCs w:val="12"/>
          <w:shd w:val="clear" w:color="auto" w:fill="F5F5F5"/>
        </w:rPr>
        <w:t xml:space="preserve">.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Aquesta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actuació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està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impulsada i subvencionada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Consorci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per a la Formació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Contínua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Catalunya i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finançada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Fons Social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Europeu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com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resposta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Unió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gramStart"/>
      <w:r w:rsidR="00A80DDE" w:rsidRPr="00A80DDE">
        <w:rPr>
          <w:color w:val="333333"/>
          <w:sz w:val="12"/>
          <w:szCs w:val="12"/>
          <w:shd w:val="clear" w:color="auto" w:fill="F5F5F5"/>
        </w:rPr>
        <w:t>Europea</w:t>
      </w:r>
      <w:proofErr w:type="gram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pandèmia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COVID-19.</w:t>
      </w:r>
    </w:p>
    <w:sectPr w:rsidR="00F87D35" w:rsidRPr="00A80DDE" w:rsidSect="001A0D58">
      <w:headerReference w:type="default" r:id="rId12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D02E" w14:textId="52F43F7F" w:rsidR="008F6A6A" w:rsidRDefault="001A0D58" w:rsidP="000C6386">
    <w:pPr>
      <w:pStyle w:val="Encabezado"/>
      <w:tabs>
        <w:tab w:val="clear" w:pos="4252"/>
        <w:tab w:val="center" w:pos="6237"/>
      </w:tabs>
    </w:pPr>
    <w:r>
      <w:rPr>
        <w:lang w:val="es-ES"/>
      </w:rPr>
      <w:drawing>
        <wp:anchor distT="0" distB="0" distL="114300" distR="114300" simplePos="0" relativeHeight="251658240" behindDoc="1" locked="0" layoutInCell="1" allowOverlap="1" wp14:anchorId="1F1C2B5D" wp14:editId="654EBCC3">
          <wp:simplePos x="0" y="0"/>
          <wp:positionH relativeFrom="margin">
            <wp:posOffset>4472305</wp:posOffset>
          </wp:positionH>
          <wp:positionV relativeFrom="page">
            <wp:posOffset>290195</wp:posOffset>
          </wp:positionV>
          <wp:extent cx="1874520" cy="480375"/>
          <wp:effectExtent l="0" t="0" r="0" b="0"/>
          <wp:wrapNone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8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 wp14:anchorId="29A1EE9E" wp14:editId="61D6BD74">
          <wp:extent cx="2381003" cy="372928"/>
          <wp:effectExtent l="0" t="0" r="635" b="8255"/>
          <wp:docPr id="12" name="Imatge 12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D720F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65CE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3F80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3CC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F12"/>
    <w:rsid w:val="00E62200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3</Value>
      <Value>6</Value>
    </TaxCatchAll>
    <Codi_x0020_Expedient_x0020_Subvenció xmlns="845adf10-4fcd-4ee6-aa30-184ccbf00a4d">RE20210073</Codi_x0020_Expedient_x0020_Subvenció>
    <Entitat_x0020_Associada xmlns="845adf10-4fcd-4ee6-aa30-184ccbf00a4d" xsi:nil="true"/>
    <Descripció_x0020_Expedient xmlns="845adf10-4fcd-4ee6-aa30-184ccbf00a4d">convocatòria del consorci de formació continua per especialitats d' alt nivell de qualificació</Descripció_x0020_Expedient>
    <Data_x0020_Inicial xmlns="845adf10-4fcd-4ee6-aa30-184ccbf00a4d">2022-01-06T23:00:00+00:00</Data_x0020_Inicial>
    <_dlc_DocId xmlns="c1bb30cb-261a-446b-b875-afb4fd45d518">SUBVEN-820816040-121383</_dlc_DocId>
    <_dlc_DocIdUrl xmlns="c1bb30cb-261a-446b-b875-afb4fd45d518">
      <Url>https://acracat.sharepoint.com/sites/Subvencions/_layouts/15/DocIdRedir.aspx?ID=SUBVEN-820816040-121383</Url>
      <Description>SUBVEN-820816040-121383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85B79ADEBCE4F969C3131EAEAD231" ma:contentTypeVersion="14" ma:contentTypeDescription="Crea un document nou" ma:contentTypeScope="" ma:versionID="bd6eaacd904bc52479df3ad3f83efa8e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0bddf385-45dc-4984-bdd5-12257f895669" targetNamespace="http://schemas.microsoft.com/office/2006/metadata/properties" ma:root="true" ma:fieldsID="fd22cf0516704856445450593cf88f58" ns1:_="" ns2:_="" ns3:_="" ns4:_="">
    <xsd:import namespace="http://schemas.microsoft.com/sharepoint/v3"/>
    <xsd:import namespace="c1bb30cb-261a-446b-b875-afb4fd45d518"/>
    <xsd:import namespace="845adf10-4fcd-4ee6-aa30-184ccbf00a4d"/>
    <xsd:import namespace="0bddf385-45dc-4984-bdd5-12257f8956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0d626fa-e899-4456-b6bb-bb50fdb5049e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0d626fa-e899-4456-b6bb-bb50fdb5049e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3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f385-45dc-4984-bdd5-12257f895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B389B-945D-4AF5-8E89-D7D08F660EC3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2.xml><?xml version="1.0" encoding="utf-8"?>
<ds:datastoreItem xmlns:ds="http://schemas.openxmlformats.org/officeDocument/2006/customXml" ds:itemID="{3C687DAC-D566-46F2-AF90-BE69CCF69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830EC-F049-4F27-B23D-C1A5C5E63F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5A01AE-7E16-4E38-B8A2-9827ED817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Manel Artigues | ACRA</cp:lastModifiedBy>
  <cp:revision>2</cp:revision>
  <cp:lastPrinted>2019-12-03T10:16:00Z</cp:lastPrinted>
  <dcterms:created xsi:type="dcterms:W3CDTF">2022-03-23T09:26:00Z</dcterms:created>
  <dcterms:modified xsi:type="dcterms:W3CDTF">2022-03-23T09:26:00Z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0x01010040085B79ADEBCE4F969C3131EAEAD231</vt:lpwstr>
  </property>
  <property fmtid="{D5CDD505-2E9C-101B-9397-08002B2CF9AE}" pid="3" name="Organització">
    <vt:lpwstr>3</vt:lpwstr>
  </property>
  <property fmtid="{D5CDD505-2E9C-101B-9397-08002B2CF9AE}" pid="4" name="Departament Responsable">
    <vt:lpwstr>6</vt:lpwstr>
  </property>
  <property fmtid="{D5CDD505-2E9C-101B-9397-08002B2CF9AE}" pid="5" name="_dlc_DocIdItemGuid">
    <vt:lpwstr>bad76e0d-bc45-4f31-bca3-650665646af7</vt:lpwstr>
  </property>
</Properties>
</file>